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Dear Sir/Madam,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 xml:space="preserve">Greetings of the day from the Embassy of India, Vientiane.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The Embassy is in the process of updating its database with the updated details of Indians/PIOs/OCIs in Lao PDR. The updated details will increase Embassy’s outreach in delivering the consular and other services expeditiously and timely circulation of various important advisory/ information/ invitations/ circulars, etc. and to serve you better.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The Embassy will be thankful if you could spare a few moments from your busy schedule and send the requisite information in the following format at your earliest convenience for updating the database.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cs="Times New Roman" w:ascii="Times New Roman" w:hAnsi="Times New Roman"/>
          <w:sz w:val="17"/>
          <w:szCs w:val="17"/>
        </w:rPr>
      </w:r>
    </w:p>
    <w:tbl>
      <w:tblPr>
        <w:tblStyle w:val="TableGrid"/>
        <w:tblW w:w="9378" w:type="dxa"/>
        <w:jc w:val="left"/>
        <w:tblInd w:w="19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0"/>
        <w:gridCol w:w="2880"/>
        <w:gridCol w:w="5598"/>
      </w:tblGrid>
      <w:tr>
        <w:trPr/>
        <w:tc>
          <w:tcPr>
            <w:tcW w:w="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" w:right="-18" w:hanging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Sr. No. </w:t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Information Requested</w:t>
            </w:r>
          </w:p>
        </w:tc>
        <w:tc>
          <w:tcPr>
            <w:tcW w:w="5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Details</w:t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8" w:right="-18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" w:hanging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Name</w:t>
            </w:r>
          </w:p>
        </w:tc>
        <w:tc>
          <w:tcPr>
            <w:tcW w:w="5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8" w:right="-18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" w:hanging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Date of Birth</w:t>
            </w:r>
          </w:p>
        </w:tc>
        <w:tc>
          <w:tcPr>
            <w:tcW w:w="5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8" w:right="-18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" w:hanging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Nationality</w:t>
            </w:r>
          </w:p>
        </w:tc>
        <w:tc>
          <w:tcPr>
            <w:tcW w:w="5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8" w:right="-18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" w:hanging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Passport/ PIO Card/ </w:t>
            </w:r>
          </w:p>
          <w:p>
            <w:pPr>
              <w:pStyle w:val="Normal"/>
              <w:spacing w:lineRule="auto" w:line="240" w:before="0" w:after="0"/>
              <w:ind w:left="-18" w:hanging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OCI Card Number:</w:t>
            </w:r>
          </w:p>
        </w:tc>
        <w:tc>
          <w:tcPr>
            <w:tcW w:w="5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8" w:right="-18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" w:hanging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Contact No. in Lao PDR</w:t>
            </w:r>
          </w:p>
        </w:tc>
        <w:tc>
          <w:tcPr>
            <w:tcW w:w="5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8" w:right="-18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" w:hanging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Contact Email ID(s)</w:t>
            </w:r>
          </w:p>
        </w:tc>
        <w:tc>
          <w:tcPr>
            <w:tcW w:w="5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8" w:right="-18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" w:hanging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Address in Lao PDR</w:t>
            </w:r>
          </w:p>
        </w:tc>
        <w:tc>
          <w:tcPr>
            <w:tcW w:w="5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8" w:right="-18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" w:hanging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Profession in Lao PDR</w:t>
            </w:r>
          </w:p>
        </w:tc>
        <w:tc>
          <w:tcPr>
            <w:tcW w:w="5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8" w:right="-18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" w:hanging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Details of Employer</w:t>
            </w:r>
          </w:p>
        </w:tc>
        <w:tc>
          <w:tcPr>
            <w:tcW w:w="5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8" w:right="-18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" w:hanging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Contact No. in India</w:t>
            </w:r>
          </w:p>
        </w:tc>
        <w:tc>
          <w:tcPr>
            <w:tcW w:w="5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8" w:right="-18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" w:hanging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Address in India</w:t>
            </w:r>
          </w:p>
        </w:tc>
        <w:tc>
          <w:tcPr>
            <w:tcW w:w="5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8" w:right="-18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" w:hanging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Emergency contact person(s) name and contact No(s), Email ID</w:t>
            </w:r>
          </w:p>
          <w:p>
            <w:pPr>
              <w:pStyle w:val="Normal"/>
              <w:spacing w:lineRule="auto" w:line="240" w:before="0" w:after="0"/>
              <w:ind w:left="-18" w:hanging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(in case Embassy is required to contact on your behalf)</w:t>
            </w:r>
          </w:p>
        </w:tc>
        <w:tc>
          <w:tcPr>
            <w:tcW w:w="5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90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18" w:right="-18" w:hanging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8" w:hanging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Any other information</w:t>
            </w:r>
          </w:p>
        </w:tc>
        <w:tc>
          <w:tcPr>
            <w:tcW w:w="5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1"/>
          <w:szCs w:val="11"/>
        </w:rPr>
      </w:pPr>
      <w:r>
        <w:rPr>
          <w:rFonts w:cs="Times New Roman" w:ascii="Times New Roman" w:hAnsi="Times New Roman"/>
          <w:sz w:val="11"/>
          <w:szCs w:val="11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5"/>
          <w:szCs w:val="25"/>
        </w:rPr>
        <w:tab/>
        <w:t xml:space="preserve">The details provided shall be kept restricted with utmost privacy and will be used only for official purpose. </w:t>
        <w:tab/>
        <w:t xml:space="preserve">The above information may be sent at </w:t>
      </w:r>
      <w:hyperlink r:id="rId2">
        <w:r>
          <w:rPr>
            <w:rStyle w:val="InternetLink"/>
            <w:rFonts w:cs="Times New Roman" w:ascii="Times New Roman" w:hAnsi="Times New Roman"/>
            <w:b/>
            <w:bCs/>
            <w:color w:val="0070C0"/>
            <w:sz w:val="25"/>
            <w:szCs w:val="25"/>
          </w:rPr>
          <w:t>emb.</w:t>
        </w:r>
        <w:r>
          <w:rPr>
            <w:rStyle w:val="InternetLink"/>
            <w:rFonts w:cs="Times New Roman" w:ascii="Times New Roman" w:hAnsi="Times New Roman"/>
            <w:b/>
            <w:bCs/>
            <w:color w:val="0070C0"/>
            <w:sz w:val="25"/>
            <w:szCs w:val="25"/>
          </w:rPr>
          <w:t>vientianne@mea.gov.in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</w:r>
      <w:r>
        <w:rPr>
          <w:rFonts w:cs="Times New Roman" w:ascii="Times New Roman" w:hAnsi="Times New Roman"/>
          <w:b/>
          <w:bCs/>
          <w:sz w:val="25"/>
          <w:szCs w:val="25"/>
        </w:rPr>
        <w:t>Kindly share the proforma with your known/ other persons of Indian origin/PIOs/OCIs in Lao PDR to provide the above details for updating database.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With best regards,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Yours,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Embassy of India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Vientiane, Lao PDR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Tel: +856 21 352 301 /02 /03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5"/>
          <w:szCs w:val="25"/>
        </w:rPr>
        <w:t xml:space="preserve">Email: </w:t>
      </w:r>
      <w:r>
        <w:rPr>
          <w:rFonts w:cs="Times New Roman" w:ascii="Times New Roman" w:hAnsi="Times New Roman"/>
          <w:sz w:val="25"/>
          <w:szCs w:val="25"/>
        </w:rPr>
        <w:t>emb.vientianne@mea.gov.in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5"/>
          <w:szCs w:val="25"/>
        </w:rPr>
        <w:t xml:space="preserve">Web: </w:t>
      </w:r>
      <w:hyperlink r:id="rId3">
        <w:r>
          <w:rPr>
            <w:rStyle w:val="InternetLink"/>
            <w:rFonts w:cs="Times New Roman" w:ascii="Times New Roman" w:hAnsi="Times New Roman"/>
            <w:sz w:val="25"/>
            <w:szCs w:val="25"/>
          </w:rPr>
          <w:t>www.indianembassylaos.gov.in</w:t>
        </w:r>
      </w:hyperlink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Twitter: @IndianEmbLaos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5"/>
          <w:szCs w:val="25"/>
        </w:rPr>
        <w:t xml:space="preserve">Facebook: @India.in.Laos </w:t>
      </w:r>
    </w:p>
    <w:sectPr>
      <w:type w:val="nextPage"/>
      <w:pgSz w:w="12240" w:h="15840"/>
      <w:pgMar w:left="1440" w:right="1440" w:header="0" w:top="720" w:footer="0" w:bottom="2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en-US" w:eastAsia="" w:bidi="lo-L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DokChampa" w:asciiTheme="minorHAnsi" w:cstheme="minorBidi" w:eastAsiaTheme="minorEastAsia" w:hAnsiTheme="minorHAnsi"/>
        <w:sz w:val="22"/>
        <w:szCs w:val="22"/>
        <w:lang w:val="en-US" w:eastAsia="en-US" w:bidi="lo-L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1601"/>
    <w:pPr>
      <w:widowControl/>
      <w:bidi w:val="0"/>
      <w:spacing w:lineRule="auto" w:line="276" w:before="0" w:after="200"/>
      <w:jc w:val="left"/>
    </w:pPr>
    <w:rPr>
      <w:rFonts w:ascii="Calibri" w:hAnsi="Calibri" w:eastAsia="" w:cs="DokChampa" w:asciiTheme="minorHAnsi" w:cstheme="minorBidi" w:eastAsiaTheme="minorEastAsia" w:hAnsiTheme="minorHAnsi"/>
      <w:color w:val="auto"/>
      <w:kern w:val="0"/>
      <w:sz w:val="22"/>
      <w:szCs w:val="22"/>
      <w:lang w:val="en-US" w:eastAsia="en-US" w:bidi="lo-L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71a6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0070C0"/>
      <w:sz w:val="25"/>
      <w:szCs w:val="25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5"/>
      <w:szCs w:val="25"/>
    </w:rPr>
  </w:style>
  <w:style w:type="character" w:styleId="ListLabel3">
    <w:name w:val="ListLabel 3"/>
    <w:qFormat/>
    <w:rPr>
      <w:rFonts w:ascii="Times New Roman" w:hAnsi="Times New Roman" w:cs="Times New Roman"/>
      <w:sz w:val="25"/>
      <w:szCs w:val="25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7f4af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b2d0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b.vientianne@mea.gov.in" TargetMode="External"/><Relationship Id="rId3" Type="http://schemas.openxmlformats.org/officeDocument/2006/relationships/hyperlink" Target="http://www.indianembassylaos.gov.in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LibreOffice/6.0.6.2$Linux_X86_64 LibreOffice_project/00$Build-2</Application>
  <Pages>1</Pages>
  <Words>259</Words>
  <Characters>1334</Characters>
  <CharactersWithSpaces>1543</CharactersWithSpaces>
  <Paragraphs>46</Paragraphs>
  <Company>Phan Danh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2018-03-03T03:22:00Z</dcterms:created>
  <dc:creator>Amb Office</dc:creator>
  <dc:description/>
  <dc:language>lo-LA</dc:language>
  <cp:lastModifiedBy/>
  <cp:lastPrinted>2019-10-14T11:35:30Z</cp:lastPrinted>
  <dcterms:modified xsi:type="dcterms:W3CDTF">2019-10-14T12:46:31Z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Phan Danh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